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1A5" w:rsidRPr="00A151A5" w:rsidRDefault="00A151A5" w:rsidP="00A151A5">
      <w:pPr>
        <w:spacing w:after="0" w:line="240" w:lineRule="auto"/>
        <w:ind w:firstLine="709"/>
        <w:jc w:val="center"/>
        <w:rPr>
          <w:rFonts w:ascii="Arial" w:hAnsi="Arial" w:cs="Arial"/>
          <w:b/>
          <w:sz w:val="28"/>
          <w:szCs w:val="28"/>
        </w:rPr>
      </w:pPr>
      <w:r w:rsidRPr="00A151A5">
        <w:rPr>
          <w:rFonts w:ascii="Arial" w:hAnsi="Arial" w:cs="Arial"/>
          <w:b/>
          <w:sz w:val="28"/>
          <w:szCs w:val="28"/>
        </w:rPr>
        <w:t>Перечень стандартов к отмене по итогам мониторинга 2020 года.</w:t>
      </w:r>
    </w:p>
    <w:p w:rsidR="00A151A5" w:rsidRDefault="00A151A5">
      <w:pPr>
        <w:rPr>
          <w:lang w:val="kk-KZ"/>
        </w:rPr>
      </w:pPr>
      <w:bookmarkStart w:id="0" w:name="_GoBack"/>
      <w:bookmarkEnd w:id="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"/>
        <w:gridCol w:w="2590"/>
        <w:gridCol w:w="2993"/>
        <w:gridCol w:w="2857"/>
        <w:gridCol w:w="2851"/>
        <w:gridCol w:w="2848"/>
      </w:tblGrid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876" w:type="pct"/>
            <w:shd w:val="clear" w:color="000000" w:fill="FFFF0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1" w:name="RANGE!B1:F100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  <w:bookmarkEnd w:id="1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русском языке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на казахском языке</w:t>
            </w:r>
          </w:p>
        </w:tc>
        <w:tc>
          <w:tcPr>
            <w:tcW w:w="966" w:type="pct"/>
            <w:shd w:val="clear" w:color="000000" w:fill="FFFF0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Обосновани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е(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анализа НТУ от ТК за 2020 год, согласован</w:t>
            </w:r>
          </w:p>
        </w:tc>
        <w:tc>
          <w:tcPr>
            <w:tcW w:w="964" w:type="pct"/>
            <w:shd w:val="clear" w:color="000000" w:fill="FFFF0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</w:t>
            </w:r>
          </w:p>
        </w:tc>
        <w:tc>
          <w:tcPr>
            <w:tcW w:w="963" w:type="pct"/>
            <w:shd w:val="clear" w:color="000000" w:fill="FFFF0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ГОСТ Р 51203-2004 "Изоляторы стержневые фарфоровые для контактной сети железных дорог. Общие технические условия"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ГОСТ Р 51203-2004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Темір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жолдар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байланыс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желіне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арналған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өзекті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фарфор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оқшаулағыштар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Жалпы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шарттар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неактуальны, необходима замена на  ГОСТ 30284-2017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30284-2017 (действует  на территории РК с 01.01.2020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ГОСТ Р 51204-2004 "Изоляторы стержневые полимерные для контактной сети железных дорог. Общие технические условия"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ГОСТ Р 51204-2004 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Темір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жол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байланыс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желіне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арналған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өзекті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полимер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оқшаулағыштар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Жалпы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шарттар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неактуальны, необходима замена на ГОСТ 30284-2017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30284-2017 (действует  на территории РК с 01.01.2020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EN 50125-1-2012 "Железные дороги. Климатические условия для оборудования. Часть 1. Оборудование железнодорожного транспорта"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EN 50125-1-2012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Темір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жолдар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Жабды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ққа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арналған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климаттық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шарттар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1-бөлім.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Теміржол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көлігі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жабдығы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Требования неактуальны, заменить на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IEC 62498-1-2017 ГОСТ 15150-69. В практике применяются климатические исполнения по ГОСТ У, УХЛ, УХЛ 1 и т.д.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Отменить  заменить на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IEC 62498-1-2017 ГОСТ 15150-69 (действует на территории РК с 01.01.1971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IEC 61377-1-2008 "Состав подвижной железных дорог. Часть 1. Комбинированные испытания двигателей переменного тока с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инвекторным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питанием </w:t>
            </w: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 их система управления"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МЭК 61377-1-2008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Жылжымалы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теміржолдың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құрамы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1-бөлім.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Айнымалы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токтың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инвекторлы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қоректендіруімен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қозғалтқышты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құрамдап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сынау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оларды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басқару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жүйесі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Требования неактуальны, необходима замена на ГОСТ МЭК 61377-2019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IEC 61377-2019 (действует на территории РК с 15.08.2020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IEC 60349-2-2007 "Электрическая тяга. Вращающиеся электрические машины для железнодорожного и дорожного транспорта. Часть 2. Электродвигатели переменного тока, оснащенные электронным преобразователем"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МЭК 61377-2-2007 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Темір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жолдардың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жылжымалы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құрамы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құрама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сынақ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2-бөлім.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Модулятордан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қоректенетін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тұрақты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тоқтың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тарту,электрқозғалтқыштары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оларды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басқару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неактуальны, необходима замена на ГОСТ МЭК 60349-2-2015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МЭК 60349-2-2015 (действует на территории РК с 27.03.2017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EN 12663-2-2014 "Транспорт железнодорожный. Конструкционные требования к кузовам. Часть 2. Грузовые вагоны"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EN 12663-2-2014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Теміржол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көлігі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Шанаққа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қойылатын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құрастырылымдық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талаптар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2-бөлім.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Жүк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вагондары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Предлагается отменить с заменой на ГОСТ 33211-2014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33211-2014 (действует на территории РК с 01.07.2017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1414-2005 "Колеса локомотивов и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моторвагонного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подвижного состава. Метод определения остаточных напряжений"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1414-2005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Локомотивтер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мен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моторвагонды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жылжымалы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құрамның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доңғалақтары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Қалқынды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кернеулердің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анықтау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әдісі</w:t>
            </w:r>
            <w:proofErr w:type="spellEnd"/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Предлагается отменить с заменой на ГОСТ 32207-2013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32207-2013 (не введен в РК)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1415-2005  "Передачи рычажные тормозные локомотивов. Технические требования"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1415-2005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Локомотивтердің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тежегіш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иінтіректік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берілістері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шарттар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Предлагается отменить с заменой на ГОСТ 34625-2019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34625-2019 (действует тина территории в РК с 15.08.2020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1434-2005  "Колесные пары локомотивов и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моторвагонного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подвижного состава. Расчеты и испытания на прочность"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1434-2005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Локомотивтер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мен мотор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вагонды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жылжымалы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құрамның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доңғалақ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жұптары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Есептеулер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мен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беріктікке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сынаулар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неактуальны, необходима замена на ГОСТ 31373-2008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 ГОСТ 31373-2008 (действует на территории РК с 27.03.2017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 РК 1438-2005  "Крестовины сборные марок 1/11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1/9. Основные размеры"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1438-2005 "1/11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1-9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маркалы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жинақталатын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айқаспалар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Негізгі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өлшемдер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неактуальны, необходима замена на ГОСТ 7370-2015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 на ГОСТ 7370-2015 (действует на территории РК с 27.03.2017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1444-2005  "Тяговый подвижной состав. Формирование колесных пар. Метод тепловой сборки"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1444-2005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Тартқыш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жылжымалы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құрам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Доңғалақ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жұптарын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нысандау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Жылулық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жинақтау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әді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Предлагается отменить в связи с потерей актуальности. Формирование колесных пар ТПС проводится в соответствии с ГОСТ 11018-2011 "Колесные пары тягового подвижного состава железных дорог колеи 1520 мм. Общие технические условия" и ГОСТ 31537-2012 "Формирование колесных пар локомотивов и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моторванного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подвижного состава тепловым методом. Типовой технологический процесс"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 на  ГОСТ 11018-2011 (действует на территории РК с 01.07.2013г.) и ГОСТ 31537-2012 (действует на территории РК с 01.07.2014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1448-2005  "Клемма облегченная раздельного рельсового скрепления железнодорожного пути. Технические условия"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1448-2005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Темір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жолының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бөлек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рельс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бекітуінің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жеңілдетілген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клеммасы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Техникалыќ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талаптар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неактуальны, необходима замена на ГОСТ 22343-2014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22343 - 2014 (действует на территории РК  с 01.01.2016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1449-2005  "Пружины рессорного подвешивания подвижного состава железных дорог. Метод испытаний на циклическую долговечность"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1449-2005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Теміржолдарының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жылжымалы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құрамын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рессорлық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аспа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серіппелері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Циклдік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ұзак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өмірлікке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сынау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әдісі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неактуальны, необходима замена на ГОСТ 32208-2013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32208-2013 (действует на территории РК с 01.06.2015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1453-2005 "Брусья железобетонные предварительно напряженные для стрелочных переводов. Общие технические условия"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1453-2005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Бағдарды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ауыстыруға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арналған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алдын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ала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кернетілген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темір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бетон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біліктер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Жалпы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шарттар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неактуальны, необходима замена на ГООСТ 32942-2014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32942-2014 (действует  на территории РК с 01.08.2016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1456-2005 "Машины для очистки путей от снега, льда и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засорителей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Требования безопасности"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1456-2005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Жолдарды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қардан,мұздан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ластардан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тазалауға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арналған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машиналар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қауіпсіздік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талаптары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Предлагается отменить в связи с потерей актуальности.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Разработан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основе Руководящего документа РД 32.123.-99 "Машины для очистки путей от снега, льда и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засорителей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Требования безопасности". На сегодняшний день действует на территории Республики Казахстан ГОСТ 32216-2013 "Специальный железнодорожный </w:t>
            </w: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подвижной состав. Общие технические требования", который включен в Перечень стандартов поддерживающих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ТС 001/2011. Машины на ЖД ходу  для очистки от снега, льда и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засорителей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относят к специальному железнодорожному подвижному составу.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Отменить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1535-2006 "Клеммы пружинные прутковые для крепления рельсов. Технические условия"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ҚР СТ 1535-2006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Рельстерді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бекітуге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арналған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серіппелі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шыбық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қысқыштар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ехникалық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шарттар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неактуальны, необходима замена на ГОСТ 33186-2014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33186-2014 (действует на территории РК с 01.01.2016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1541-2006 "Аппараты поглощающие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автосцепного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устройства грузовых вагонов и локомотивов. Общие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техничесике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требования"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1541-2006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Жүк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вагондары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мен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локомотивтерінің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автотіркейтін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қорндырғысының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сіңіретін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ақпараттары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Жалпы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талаптар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Предлагается отменить в связи с потерей актуальности. Требования к аппаратам, поглощающим на весь подвижной состав установлены в ГОСТ 32913-2014 "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Аппараты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поглощающие сцепных и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автосцепных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устройств железнодорожного подвижного состава. Технические требования и правила приемки", являющегося поддерживающим к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ТС 001/2011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ГОСТ 32913-2014 (Действует на территории РК с 01.01.2016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1555-2006 "Размещение и крепление грузов на открытом подвижном составе. Общие положения"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1555-2006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Жүктерді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ашық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жылжымалы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құрамада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орналастыру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бекіту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Жалпы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ережелер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Предлагается отменить в связи с потерей актуальности. 1. Стандарт не актуален. Содержит устаревшие положения.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к размещению и креплению грузов регламентируются Техническими условиями размещения и крепления грузов (Приложение 3 к Соглашению о международном железнодорожном грузовом сообщении (СМГС)</w:t>
            </w:r>
            <w:proofErr w:type="gramEnd"/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1556-2006 "Тележки двухосные грузовые вагонов колеи 1520 мм Детали литые Рама боковая и балка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надрессорная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Технические условия"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1556-2006 "1520 мм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жолтабаны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жүк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вагондарының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қос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шүлдікті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арбалары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Құйма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бөлшектер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Бүйірлік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шанақ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пен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серіппергіш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ү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бөренесі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шарттар</w:t>
            </w:r>
            <w:proofErr w:type="spellEnd"/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Предлагается отменить в целях исключения дублирования  требований  с ГОСОТ 32400-2013 (док. база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ТС 001/2011)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Отменить с заменой </w:t>
            </w: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 ГОСТ 32400-2013 (док. база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ТС 001/2011) действует на территории РК с 01.06.2015 г.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1557-2006 "Размещение и крепление грузов в крытых вагонах. Общие положения"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1557-2006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Жүктерді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жабық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вагондарда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орналастыру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мен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бекіту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Жалпы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ережелер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Предлагается отменить в связи с потерей актуальности.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Стандарт не совместим, требования к размещению и креплению грузов регламентируются Техническими условиями размещения и крепления грузов (Приложение 3 к Соглашению о международном железнодорожном грузовом сообщении </w:t>
            </w: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(СМГС)</w:t>
            </w:r>
            <w:proofErr w:type="gramEnd"/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Отменить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1706-2007 "Шпалы деревянные, переводных и мостовых брусьев железных дорог колеи 1520мм. Технические условия"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ҚР СТ 1706-2007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Табаны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1520 мм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темір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жолдардың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аудармалы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көпірлік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білеулерінің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ағаш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шпалдары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ехникалық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шарттар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неактуальны, необходима замена на ГОСТ 78-2014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78-2014 (действует на территории РК с 27.03.2017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1708-2007 "Рельсы и рельсовые скрепления. Термины и определения"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ҚР СТ 1708-2007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Рельстер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рельстік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бекітпелер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ерминдер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мен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анықтамалар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Предлагается отменить в связи с наличием следующих документов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2432 и ГОСТ 34222 на рельсы, СТ РК 1677-2015 и ГОСТ 32698-2014 на рельсовые скрепления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Предлагается отменить в связи с наличием следующих документов СТ РК 2432 и ГОСТ 34222 на рельсы, СТ РК 1677-2015 и ГОСТ 32698-2014 на рельсовые скрепления с 01.06. с2021 г.  ТОО "АРБЗ" предлагают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тменить с 01.04.2021 г.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ГОСТ Р 51685-2005 "Рельсы железнодорожные. Общие технические условия"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ГОСТ Р 51685-2005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Темір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жолды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рельстері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Жалпы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талаптар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Требования неактуальны, необходима замена на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2432 и ГОСТ 34222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Отменить с заменой на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2432 и ГОСТ 34222-2017 (действует на территории РК с 22.02.2018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ГОСТ Р 51759-2008 "Транспорт железнодорожный. Передачи гидродинамические для подвижного состава железнодорожного транспорта. Общие технические условия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."</w:t>
            </w:r>
            <w:proofErr w:type="gramEnd"/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ГОСТ Р 51759-2008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Теміржол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көлігі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Теміржол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көлігінің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жылжымалы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құрамына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арналған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гидродинамикалық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берілістер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Жалпы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шарттар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Алғаш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рет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ең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ізілді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неактуальны, необходима замена на  ГОСТ 34077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34077-2017 (не введен в РК)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ГОСТ Р 52277-2008 "Подбойки машин для выправки, подбивки и рихтовки железнодорожного пути. Технические условия"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ГОСТ Р 52277-2008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Теміржолдарды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түзеу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шегелеу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тегістеуге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арналған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машиналардың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тұғыр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қаққыштары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шарттар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неактуальны, необходима замена на ГОСТ 32214-2013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32214-2013 (действует на территории РК с 27.03.2017)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ГОСТ Р 51775-2008 "Транспорт железнодорожный. Колесные пары специального подвижного состава. Технические требования"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ГОСТ Р 51775-2008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Теміржол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көлігі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Арнайы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жылжымалы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құрамның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доңғалақ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жұптары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талаптар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Предлагается отменить в связи с отменой первоисточника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31847-2012 (действует на территории РК с 27.03.2017 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1463-2005  "Система испытаний подвижного состава. Организация и порядок проведения приемочных и сертификационных испытаний вагонной продукции"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1463-2005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Жылжымалы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құраманы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сынау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жүйесі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Вагондық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өнімді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қабылдау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мен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сертификаттау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сынақтарын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ұйымдастыру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өткізу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тәртібі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Предлагается отменить с заменой на ГОСТ 15.902-2014 и положениями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ТС 001/2011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Предлагается отменить с заменой на ГОСТ 15.902-2014 (принят на территории РК с 01.01.2016 г. ) и положениями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ТС 001/2011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1480-2005  "Виды, содержание и порядок проведения испытаний путевых машин"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1480-2005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Жол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машиналары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сынақтарын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жүргізудің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түрлері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мазмұны,күтіп-ұстау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тәртібі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Предлагается отменить в связи с утратой актуальности. Разработан на базе ОСТ 32.64-97. На сегодняшний день испытания путевых машин, как одного из вида специального подвижного состава проводятся в соответствии с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ТС 001/2011, ГОСТ 15.902-2014, 15.309-98.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1523-2006  "Машины щебнеочистительные железнодорожного транспорта. Требования безопасности"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1523-2006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Теміржол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көлігінің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қиыршықтас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тазалайтын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машиналары.Қауіпсіздік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талаптары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Стандарт не актуален. На сегодняшний день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введены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действие ГОСТ 32216-2013 "Специальный железнодорожный подвижной состав. Общие технические требования", который включен в Перечень стандартов поддерживающих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ТС 001/2011 и ГОСТ 32215-2013 "Машины для вырезки, очистки, дозировки балласта, оздоровления и ремонта земляного полотна. Общие технические требования. Целесообразна отмена.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Предлагается отменить с заменой ГОСТ 32215-2013 (действует на территории РК с 01.06.2015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1524-2006  "Машины для формирования балластной призмы, планировки и перераспределения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баласта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Требования безопасности"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1524-2006 "Балласт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призмасын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қалыптастасыруға,балласты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жоспарлау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қайта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бөлуге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арналған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машиналар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қауіпсіздік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талаптары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Стандарт не актуален.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Разработан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основе Руководящего документа РД 32.122.-99 "Машины для формирования балластной призмы, планировки и перераспределения балласта. Требования безопасности". На сегодняшний день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введены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действие ГОСТ 32216-2013 "Специальный железнодорожный подвижной состав. Общие технические требования", который включен в Перечень стандартов </w:t>
            </w: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поддерживающих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ТС 001/2011 и ГОСТ 32215-2013 "Машины для вырезки, очистки, дозировки балласта, оздоровления и ремонта земляного полона. Общие технические требования"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Целесообразна отмена.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Отменить с заменой ГОСТ 32215-2013 (действует на территории РК с 01.06.2015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1641-2007  "Вагоны грузовые колеи 1520 мм Проведение капитального ремонта. Технические требования"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1641-2007 "1520 мм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жүк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жолтабандарының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вагондары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Күрделі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жөңдеу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жүргізу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ехникалық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талаптар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Предлагается отменить в связи потерей актуальности. 1. Стандарт не актуален. Капитальный ремонт грузовых вагонов проводится в соответствии с Руководящим документом "Руководство по капитальному ремонту грузовых вагонов" РД 32 ЦВ 168-2017, утвержденного на 54 заседании Совета по железнодорожному транспорту государств-участников Содружества 2. Стандарт не совместим с межгосударственными стандартами, содержит устаревшее описание технологии ремонта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 РК 1659-2007  "Грузовые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вагоны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ообщения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между железными дорогами колеи 1435 мм и железными дорогами </w:t>
            </w: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колеи 1520 мм. Технические требования"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ҚР СТ 1659-2007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Жүк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вагондары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1435 мм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жолтабанды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темір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жолдар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мен 1520 мм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жолтабанды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темір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жолдар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арасындағы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қатынасулар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ехникалық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талаптар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Предлагается отменить. 1. В стандарте указано, что допуск вагонов в международном сообщении осуществляется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согласно требований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национального </w:t>
            </w: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законодательства. Требования не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верные-условия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допуска в соответствии с межгосударственными и международными соглашениями 2. Нормативные ссылки не актуальные 3. В данной редакции стандарт не соответствует условиям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интероперабельности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между колеями 1520 и 1435 мм. Приведен набор требований из стандартов с требования к вагонам колеи 1435 и 1540 мм включенных в  Памятку О+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516 "Грузовые вагоны. Сообщения между железными дорогами колеи 1435 мм и железными дорогами колеи 1520 мм. Технические предписания и технические условия для допуска вагонов". Нет описания технического решения по обеспечению совместимости вагона на обеих колеях.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Отменить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1673-2007  "Вагоны пассажирские колеи 1520 мм Проведение капитального ремонта. Технические </w:t>
            </w: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требования"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1673-2007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Жолтабаны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1520 мм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жолаушылар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вагондарды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Күрделі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жөңдеу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өткізу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ехникалық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талаптар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Предлагается отменить в связи с потерей актуальности. Содержит устаревшую технологию ремонта на основе Руководства по </w:t>
            </w: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капитальному ремонту, утвержденного приказом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МТиК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от 9.06.1997г.№482. На сегодняшний день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пассажирских вагонов осуществляется в соответствии с Едиными требованиями к капитальному ремонту первого и второго объемов пассажирских вагонов курсирующих в международном сообщении, утвержденных на 61 заседании Совета по  железнодорожному транспорту государств-участников Содружества, а также в соответствии с документами заводов-изготовителей пассажирских вагонов.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Отменить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1568-2006  "Железнодорожный транспорт. Подвижной состав и специальный подвижной состав. Общие требования"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ҚР СТ 1568-2006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Темір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жол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көлігі.Жылжымалы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құрама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арнайы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жылжымалы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құрама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.Ж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алпы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талаптар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совместим с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ТС 001, ГОСТ на локомотивы, пассажирские и грузовые вагоны, СПС. Содержит устаревшие требования, необходима актуализация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в связи с несоответствием с требованиями ТС 001/2011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1626-2007  "Накладки композитные для изолирующих стыков железнодорожных рельсов. Технические условия"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ҚР СТ 1626-2007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Теміржол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рельстерінің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оқшауларғыш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түйспелеріне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арналған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композиттік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жапсырмалар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ехникалық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шарттар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Предлагается отменить с заменой на ГОСТ 33185-2014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33185-2014 (действует на территории РК с 01.01.2016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1627-2007  "Специальный подвижной состав. Тормозное оборудование. Технические требования"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1627-2007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Арнайы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жылжымалы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құрам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Тежегіш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жабдық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талаптар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ГОСТ 33724.1-2016 "Оборудование тормозное пневматическое железнодорожного подвижного состава. Требования безопасности и методы контроля. Часть 1. Воздухораспределители, краны машиниста, блоки тормозные, изделия резиновые уплотнительные";</w:t>
            </w: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ГОСТ 33724.2-2016 "Оборудование тормозное пневматическое железнодорожного подвижного состава. Требования безопасности и методы контроля. Часть 2. Кран вспомогательного тормоза, клапан аварийного экстренного торможения, кран пневматического резервного управления тормозами,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";</w:t>
            </w: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ГОСТ 33724.3-2016 "Оборудование тормозное пневматическое железнодорожного подвижного состава. Требования безопасности и методы контроля. Часть 3. Автоматические регуляторы тормозных рычажных передач";</w:t>
            </w: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МСЖД 540 О-2002, 4-ое </w:t>
            </w: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издание «Тормоза – Пневмотормоза для</w:t>
            </w: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грузовых и пассажирских поездов» (UIC 540 O-2002, 4-th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edition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Brakes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Air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brakes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for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freight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trains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passenger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trains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»)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Отменить с заменой на ГОСТ 33724.1-2016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;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ГОСТ 33724.2-2016 ;</w:t>
            </w: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ГОСТ 33724.3-2016 " действуют на территории РК с 27.03.2017 г.</w:t>
            </w: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МСЖД 540 О-2002, 4-ое издание «Тормоза – Пневмотормоза для</w:t>
            </w: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грузовых и пассажирских поездов» (UIC 540 O-2002, 4-th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edition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Brakes</w:t>
            </w:r>
            <w:proofErr w:type="spellEnd"/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ГОСТ Р 50507-2006  "Изделия фрикционные тормозные. Общие технические требования"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ГОСТ Р 50507-2006 "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Үйкеп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тежеу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бұйымдары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Жалпы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талаптар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Алғаш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рет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еңгізілді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ГОСТ 32516-2013 ГОСТ ИСО 6310-2014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32516-2013 (не действует) ГОСТ 6310-2014 (действует в РК с 01.06.2016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1672-2007  "Рельсы для скоростного и высокоскоростного движения. Технические требования"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ҚР СТ 1672-2007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Жүрдек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жоғары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жүрдекті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қозғалысқа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арналған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рельстер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ехникалық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талаптар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Предлагается отменить с заменой на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2432-2013 и ГОСТ 34222-2017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Отменить с заменой на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2432-2013 и ГОСТ 34222-2017 (принят в РК с 22.02.2018 г.) Примечание: ТОО "АРБЗ" Отменить с 01.04.2021 г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1726-2007  "Детали для железнодорожных путей. Технические требования к поставке.  Необработанные стальные болты и гайки, необработанные стальные болты и гайки, высокопрочные  болты и гайки для рельсовых стыковых накладок и крепления"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1726-2007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Теміржол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жолдарына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арналған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тетіктер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Жеткізуге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қойылатын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талаптар.Өңделмеген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болат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бұрандалар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мен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тегірлер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ельс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түйіспелерінің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жапсырмаларына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бекітпелеріне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арналған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беріктігі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жоғары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бұрандалар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мен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тегірлер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Приняты ГОСТ 16018-2014 Гайки для болтов рельсовых стыков. Технические условия, ГОСТ 16017-2014  Болты закладные для рельсовых скреплений железнодорожного пути. Технические условия, ГОСТ 16016-2014 Болты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клеммные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рельсовых скреплений железнодорожного пути. Технические условия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16018-2014, ГОСТ 16017-2014, ГОСТ 16016-2014 (действуют  на территории РК с 01.01.2016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1865-2008  "Вагоны грузовые крытые магистральных железных дорог колеи 1520 мм. Общие технические требования"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1865-2008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Жолтабаны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1520 мм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теміржол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магистральдарының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жабық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жүк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таситын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вагондар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Жалпы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талаптар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неактуальны, необходима замена на ГОСТ 10935-2019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10935-2019 (не принят в РК)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1832-2008  "Электрооборудование подвижного состава железных дорог. Правила для резисторов силовых цепей открытых конструкций"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1832-2008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Темір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жолдардың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жылжымалы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құрамдарының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жабдықтары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Ашық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құрастырымдардың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күш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тізбектерінің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резисторларына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арналған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ережелер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неактуальны, необходима замена на ГОСТ МЭК 60322-2015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МЭК 60322-2015 (действует на территории РК с 27.03.2017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1676-2007  "Специальный подвижной состав колеи 1520 мм. Проведение капитального ремонта. Технические требования"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1676-2007 "1520 мм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жолтабанды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арнайы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жылжымалы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құрам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Күрдел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жөңдеу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жүргізу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талаптар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Предлагается отменить. 1. Стандарт не актуален, устаревшие нормативные ссылки и библиография. В тоже время ввиду многообразия типов специального подвижного состава, их конструкции и оснащенности затруднительно унифицировать по группам и поддерживать в актуальном состоянии требования к их ремонту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согласно требований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п.п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4.2. ГОСТ 2.602. Учитывая требования пункта 21 статьи 4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ТС 001/2011 о том что при вводе в эксплуатацию должны быть ремонтные документы </w:t>
            </w: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целесообразно Отменить СТ РК. Ремонты СПС должны осуществляться по ремонтным документам завода-изготовителя либо разработанные специализированными организациями на определенный тип, группы СПС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Отменить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1766-2008  "Транспорт железнодорожный. Цилиндры тормозные железнодорожного подвижного состава. Общие технические условия"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1766-2008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Еденге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арналған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текстиль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жабындар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Негізгі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түктің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қалыңдығын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анықтау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Предлагается отменить в связи с утратой актуальности. Разработан на основании ГОСТ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52392-2005 "Транспорт железнодорожный. Цилиндры тормозные железнодорожного подвижного состава. Общие технические условия". На сегодняшний день действует на территории Республики Казахстан ГОСТ 31402-2013 "Цилиндры тормозные железнодорожного подвижного состава. Общие технические условия", который включен в Перечень стандартов поддерживающих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ТС 001/2011.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Отменить с заменой  на ГОСТ 31402-2013 "Цилиндры тормозные железнодорожного подвижного состава. Общие технические условия", который включен в Перечень стандартов поддерживающих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ТС 001/2011.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1827-2008  "Подвижной состав для перевозки пассажиров. Ходовая часть. Общие требования"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1827-2008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Жолаушыларды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тасымалдауға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арналған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жылжымалы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құрам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Жү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іс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бөлігі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Жалпы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талаптар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Стандарт не актуален. Разработан на основании ГОСТ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52392-2005 "Транспорт железнодорожный. Цилиндры тормозные железнодорожного подвижного состава. Общие технические условия". На сегодняшний день действует на территории Республики Казахстан ГОСТ 31402-2013 "Цилиндры тормозные железнодорожного подвижного состава. Общие технические условия", который включен в Перечень стандартов поддерживающих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ТС 001/2011. Целесообразна отмена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31402-2013 (принят на территории РК с 01.05.2015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1833-2008  "Ходовая часть грузовых вагонов. Термины и определения"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1833-2008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Тоқыма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материалдар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Талшықтың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құрауышты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қоспасын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химиялық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сандық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талдау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әдістері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Предлагается отменить в связи с несоответствием, действующим ГОСТ 9246-2013, ГОСТ 10791-2011, ГОСТ 18572-2014, ГОСОТ 32769-2014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1841-2008  "Транспорт железнодорожный. Механизация и автоматизация сортировки вагонов на горках"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1841-2008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Теміржол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көлігі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Төбешіктерде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вагондарды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сұрыптауды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механикаландыру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автоматтандыру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Жалпы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талаптар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неактуальны, необходима замена на ГОСТ 33892-2016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в связи с утратой актуальности и с заменой на ГОСТ 33892-2016 (принят на территории РК с 22.02.2018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2568-2014  "Пружины цилиндрические. Винтовые тележек модели 18-9996 подвижного состава магистральных железных дорог колеи 1520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мм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ехнические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условия"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2568-2014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Жол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табаны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1520 мм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жүк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вагондарының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18-9996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үлгідегі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арбашаларының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тораптарына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орнатуға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арналған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бұрандалы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піспекті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серіппе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шарттар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Стандарт не актуален с учетом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ТС 001\2011 и ГОСТ 1452-2011. В целях исключения дублирования требований, предлагается отменить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1828-2008  "Уголь каменный и кокс. Ручной отбор проб"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1828-2008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Жолтабаны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1520 мм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магистральдық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теміржолдардың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жүк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вагондары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Күрделі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жөңдеукезінде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жегіден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қорғау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ехникалық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шарттар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Стандарт не актуален, защитные покрытия на вагоны наносятся в соответствии с ГОСТ 7409-2018г. Технология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грузовых вагонов определена Руководящим документом "Руководство по капитальному ремонту грузовых вагонов" РД 32 ЦВ 168-2017, утвержденного на 54 заседании Совета по железнодорожному транспорту государств-участников Содружества (ЦСЖТ), Инструкцией по окраске грузовых вагонов №655-2000 ПКБ ЦВ-ВНИИИЖТ, утвержденной на 41 заседании Комиссии вагонного хозяйства и Положением об окраске собственных грузовых вагонов, утвержденным на 60 заседании ЦСЖТ.  </w:t>
            </w: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Стандарт не применяется в практической деятельности, целесообразна отмена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Отменить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1842-2008  "Тележки и ходовая часть тягового подвижного состава. Испытания на прочность"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1842-2008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Тартқыш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жылжымалы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құрам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арбалары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мен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жүру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бөліктері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Беріктікке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сынау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Стандарт не актуален, содержит не полный объём требований в сравнении со стандартами колеи 1520  (ГОСТ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55514-2013, ГОСТ Р 55050, являются поддерживающими стандартами к ТР ТС 001/2011). При этом в стандарте отсутствуют конкретные методы испытаний. Требования к прочностным испытаниям тележек изложены в стандартах на локомотивы (ГОСТ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55514-2013, ГОСТ Р 55050-2013). Целесообразном отменить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1848-2008  "Вагоны-самосвалы железных дорог колеи 1520 мм. Методы контрольных испытаний"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1848-2008 "1520 мм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жолтабанды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теміржол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вагон-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самосвалдар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Бақылау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сынау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әдістері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Предлагается отменить в связи с применением следующих документов ГОСТ 5973-2009 Вагоны-самосвалы (думпкары) железных дорог колеи 1520 мм. Общие технические условия (в план МТК 524 включен пересмотр 2020 году)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;Г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 30549-98 Вагоны-самосвалы (думпкары) железных дорог колеи 1520 мм. </w:t>
            </w: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Требования безопасности; проект ГОСТ Вагоны-самосвалы. Требования к прочности и динамическим качествам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."</w:t>
            </w:r>
            <w:proofErr w:type="gramEnd"/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Отменить с заменой на ГОСТ 5973-2009 (принят на территории РК с 01.10.2010 г.) и ГОСТ 30549-98 (принят на территории РК с 28.05.1998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1850-2008  "Корпус буксы подшипников скольжения грузовых вагонов железнодорожной колеи 1520 мм. Конструкция и размеры"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1850-2008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Жолтабаны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1520 мм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теміржол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жүк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вагондарының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сырғу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мойынтіректерінің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букса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корпустары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Құрастырым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мен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өлшемдері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Предлагается отменить. Стандарт не актуален ввиду вывода из эксплуатации данной конструкции подшипников, не эксплуатируются в составе грузовых вагонов. В стандарте неактуальны ссылки на ГОСТы на корпусы подшипников скольжения, которые  на грузовых вагонах не применяются с 2001 года, вагоны переведены на буксы роликовых подшипников, тенденция с 2014 года внедрение конических подшипников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безбуксового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типа (кассетные подшипники без корпуса буксы). В связи с выводом из эксплуатации подшипников скольжения и моральным устареванием целесообразна отмена стандарта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1866-2008  "Колодки и башмаки тормозные пассажирских вагонов колеи 1520 и 1435 мм. Размеры"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1866-2008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Жолтабаны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1520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1435 мм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жолаушылар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вагондарының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қалыптары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мен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кебіс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тежеуіштері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Өлшемдер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Предлагается отменить 1. Стандарт не актуален, нормативные ссылки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устарели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они не охватывают требования к колодкам и башмакам колеи 1435 мм. Требования на колодки и башмаки для колеи 1520 устарели и не соответствуют ГОСТ 33421-2015, ГОСТ 34075-2017. Непонятна цель разработки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РК. Если нужны размеры на универсальные колодки и башмаки на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безостановное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прохождение колеи с 1435 мм на колею 1520 мм и обратно, то они должны быть разработаны с учетом конструкции тележки с раздвижными колесными парами. При этом недостаточно охватывать только размеры.  Целесообразна отмена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до установления технических требований в целом к тележкам с раздвижными колесными парами.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EN 13749-2014  "Транспорт железнодорожный. Колесные пары и тележки. Методы </w:t>
            </w: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определения требований к конструкции рам тележек"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EN 13749-2014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Теміржол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көлігі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Доңғалақ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жұптары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арбашалар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Арбаша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жақтауларының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құрастырылымына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қойылатын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талаптарды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анықтау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әдістері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Предлагается отменить. 1. Стандарт пригоден только тележек и колесных пар подвижного состава колеи 1435 мм, не учтены </w:t>
            </w: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технические требования к конструкции тележек и колесных пар колеи 1520 мм.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Приведенная классификация тележек не соответствует принятой на колее 1520 мм.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Необходимо исключить тележки ЛРТ и трамваев, не являются объектами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ТС 001/2011. 2. Стандарт, в данном виде не актуален, т.к. содержит в основном только нормы принятые на колее 1435 мм. Необходима полная и тщательная переработка с гармонизацией требований между колеями 1435/1520 мм с учетом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ТС 001/2011, ГОСТ 33211-2014, ГОСТ 33788-2016, ГОСТ 9246-2013, ГОСТ 10791-2011, ГОСТ 4835-2013, ГОСТ 11018-2011, ГОСТ 31323-2008 и т.д.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Отменить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EN 13979-1-2014  "Транспорт железнодорожный. Колесные пары и тележки. Моноблочные колеса. Методы испытаний. Часть 1.  Кованые и катаные колеса"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EN 13979-1-2014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Теміржол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көлігі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Доңғалақ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жұптары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арбашалар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Дара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блокты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доңғ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ала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Сынау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әдістері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1-бөлім.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Шыңдалған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тұтас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құйылған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доңғ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ала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Актуальны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ГОСТ 33783-2016, ГОСТ 31847-2012, ГОСТ 31536-2012,  ГОСТ 11018-2011, ГОСТ 31371-2008, ГОСТ 4835-2013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в связи с актуальностью ГОСТов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Железнодорожная отрасль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ГОСТ Р 53916-2011  "Уборы головные. Общие технические условия"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ГОСТ Р 53916-2011 "Бас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киім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Жалпы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талаптар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неактуальны, необходима замена на  ГОСТ 32118-2013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32118-2013 (введен в РК с 01.08.2015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Легкая промышленность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ЕN 12784-2011  "Обувь. Методы испытаний цельнокроеной обуви. Термоизоляция 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ЕN 12784-2011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киім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Тұтас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пішілген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киімді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сынау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әдістері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Термооқшаулау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неактуальны, необходима замена на  ГОСТ ISO 20877-2014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ISO 20877-2014 (введен в РК с 01.11.2016 г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Легкая промышленность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ЕN 13512-2011  "Обувь. Методы испытаний верха обуви и подкладки. Устойчивость к изгибу"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ЕN 13512-2011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киім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киімнің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үстіңгі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бөлігі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мен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төсенішін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сынау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әдістері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Бүгілуге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төзімділігі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Требования неактуальны, необходима замена на 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ISO 17694-2018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Отменить с заменой на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ISO 17694-2018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Легкая промышленность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ЕN 13522-2011  "Обувь. Методы испытаний верха обуви. Предел прочности и удлинение"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ЕN 13522-2011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киім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киімнің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өңін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сынау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әдістері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Беріктік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шегі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ұзару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неактуальны, необходима замена на  ГОСТ ISO 17706-2013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ISO 17706-2013 (введен в РК с 01.01.2016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Легкая промышленность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ISO 3758-2010  "Текстиль. Маркировочные обозначения на этикетках с правилами по уходу"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ISO 3758-2010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Тоқыма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Күті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п-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ұстау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ережесімен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затбелгіде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таңбалап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белгілеулер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неактуальны, необходима замена на  ГОСТ ISO 3758-2014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ISO 3758-2014 (действует на территории Республики Казахстан с 01.01. 2019 года)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Легкая промышленность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ГОСТ Р 52079-2011  "Трубы стальные сварные для магистральных газопроводов, нефтепроводов и нефтепродуктопроводов. Технические условия"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ГОСТ Р 52079-2011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Магистралдық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құбырлары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мұнай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құбырлары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мен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мұнай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өнімдері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құбырларына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арналған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дәнекерленген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болат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құбырлар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шарттар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действует ГОСТ 31447-2012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связи с тем что ГОСТ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52079-2003 отменен, и на его основе разработан ГОСТ 31447-2012 (действует на территории Республики Казахстан с 01.01.2015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Машиностроение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1245-2004  "Чеснок свежий с листьями. Технические условия"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1245-2004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Жапырақты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жаңа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сарымсақ.Техникалық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шарттар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действует ГОСТ 33562-2015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33562-2015 (действует на территории Республики Казахстана с 15.08.2020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Пищевая отрасль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хозяйство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ГОСТ Р 53039-2010  "Добавки пищевые - Калий молочнокислый (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лактат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калия) Е326 - Технические условия  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ГОСТ Р 53039-2010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Тағамдық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қоспалар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Сү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т-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қышқылды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калий (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лактат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калия) Е326.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шарттар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действует ГОСТ 31656-2012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31656-2012 (действует на территории Республики Казахстан с 01.01.2019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Пищевая отрасль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хозяйство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84-2015  "Национальные казахские молочные продукты.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Иримшик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Технические условия"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84-2015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Ұлттық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қазақ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сүт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өнімдері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Ірімшік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шарттар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Отменить, действует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84-2015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Отменить с заменой на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84-2015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Пищевая отрасль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хозяйство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ГОСТ Р 52175-2010  "Мороженое. Общие технические условия"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ГОСТ Р 52175-2010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Балмұздақ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Жалпы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шарттар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Отменить, действует ГОСТ 31457-2012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31457-2012 (действует на территории РК с 01.01.2014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Пищевая отрасль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хозяйство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ГОСТ Р 52783-2011  "Молоко для питания детей дошкольного и школьного возраста. Технические условия"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ГОСТ Р 52783-2011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Мектепке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дейінгі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мектеп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жасындағы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балалар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тағамына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арналған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сүт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шарттар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Отменить, действует ГОСТ 32252-2013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Отменить с заменой на ГОСТ 32252-2013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 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действует на территории Республики Казахстан с 01.01.2019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Пищевая отрасль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хозяйство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ГОСТ Р 51471-2008  "Жир молочный. Метод обнаружения растительных жиров газожидкостной хроматографией стеринов"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ГОСТ Р 51471-2008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Сүт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Стериндердің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газ-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сұйық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хроматографиясымен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өсімдік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майларын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анықтау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әді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Отменить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ГОСТ Р 51471-2008, действует ГОСТ 31979-2012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Отменить с заменой ГОСТ 31979-2012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 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действует на территории Республики Казахстан с 01.01.2019 г.)  Примечание: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Евразиан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Фудс Корпорэйшн за отмену с мая 2022 года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Пищевая отрасль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хозяйство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ISO 12081-2010  "Молоко и молочные продукты. Определение содержания кальция. Титриметрический метод"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ISO 12081-2010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Сүт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сүт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өнімдері.Кальций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мөлшерін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анықтау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Титриметр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әдісі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Отменить, действует ГОСТ ISO 12081-2013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ISO 12081-2013 (не введен в РК)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Пищевая отрасль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хозяйство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ISO 6611-2009  "Молоко и молочные продукты. Подсчет колониеобразующих единиц дрожжей и/или плесени. Метод подсчета колоний при 25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ҚР СТ ISO 6611-2009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Сүт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сүт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өнімдері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Колония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түзетін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ашытқы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немесе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бірліктерін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есептеу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25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°С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жағдайында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колония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есептеу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әдісі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Отменить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ИСО 6611-2009 действует ГОСТ ISO 6611-2013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Отменить с заменой на ГОСТ ISO 6611-2013 (введен в РК с 01.01.2015) Примечание: 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Евразиан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Фудс Корпорэйшн и ТОО "Молочный союз" за  отмену с мая 2022 г.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Пищевая отрасль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хозяйство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ISO 27205-2012  "Продукты кисломолочные. Бактериальные закваски"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ISO 27205-2012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Сүт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қышқылды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өнімдер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Бактериялық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ашытқы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Бірдейлілі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spellEnd"/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стандарты"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Отменить, действует ГОСТ ISO 27205-2013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ISO 27205-2013 (действует на территории Республики Казахстан в РК с 01.06.2016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Пищевая отрасль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хозяйство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1734-2007  "Молоко и молочные продукты Правила приемки и методы испытаний"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1734-2007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Сүт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сут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өнімдері.Қабылдау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ережелері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сынау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әдістері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Отменить, действует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ИСО 707-2011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Отменить с заменой на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ИСО 707-2011 и ГОСТ 26809.1-2014 (введен в РК с 01.01.2016 г.) Примечание: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Евразиан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Фудс Корпорэйшн и ТОО "Молочный союз "отмена с мая 2022 и 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Евразиан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Фудс Корпорэйшн предлагают замену на ГОСТ 26809.1-2014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Пищевая отрасль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хозяйство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ISO 501-2010  "Угли. Определение индекса свободного вспучивания"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ҚР СТ ISO 501-2010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Көмір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.Е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ркін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қампаю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индексін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анықтау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Предлагается отменить с заменой на ГОСТ ISO 501-2016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ISO 501-2016 (действует на территории  РК с 01.01.2018 г.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)П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римечание:  ТОО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ВостокУгольПром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за отмену от 01.07.2021 г.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Угольная промышленность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ISO 728-2010  "Топливо твердое. Кокс. Ситовый анализ класс крупности 20 мм и более"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ISO 728-2010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Қатты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отын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Кокс.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ілігі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 мм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одан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артық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класты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електі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талдау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Предлагается отменить с заменой на ГОСТ IS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728-2015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IS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728-2015 (действует на территории  РК с 01.01.2018 г.) Примечание:  ТОО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ВостокУгольПром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за отмену от 01.07.2021 г.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Угольная промышленность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ISO 975-2010  "Угли бурые и лигниты. Определение  выхода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бензольного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экстракта полуавтоматический метод"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ISO 975-2010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Қоңыр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көмір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лигнит. Бензол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сығындысының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шығуын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анықтау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Жартылай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автоматты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әдіс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Предлагается отменить ГОСТ ISO 975-2014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ISO 975-2014 (действует на территории  РК с 01.01.2016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Угольная промышленность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ISO 1213-1-2008  "Топливо твердое минеральное. Термины и определения. Часть 1. Обогащение"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ISO 1213-1-2008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Минералдық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қатты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отын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Терминдер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мен анықтамалар.1-бөлім.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Байыту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Предлагается отменить с заменой на ГОСТ ISO 1213-1-2014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ISO 1213-1-2014 (действует на территории  РК с 01.01.2016 г.)  Примечание:  ТОО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ВостокУгольПром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за отмену от 01.07.2021 г.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Угольная промышленность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ISO 1213-2-2008  "Топливо твердое минеральное. Термины и определения. Часть 1. Отбор проб, испытания и анализ"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ISO 1213-2-2008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Минералдық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қатты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отын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Терминдер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мен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анықтамалар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2-бөлім.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Сынамаларды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іктеу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сынау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талдау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Предлагается отменить  ГОСТ ISO 1213-2-2014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 на ГОСТ ISO 1213-2-2014 (действует на территории  РК с 01.01.2016 г.) Примечание:  ТОО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ВостокУгольПром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за отмену от 01.07.2021 г.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Угольная промышленность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ISO 5069-1-2009  "Угли бурые и лигниты. Принципы отбора проб. Часть 1. Отбор проб для определения содержания влаги и  для общего анализа"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ISO 5069-1-2009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Қоңыр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көмірлер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лигниттер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Сынамаларды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іктеу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принциптері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1-бөлім.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Ылғал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құрамын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анықтау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үшін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жалпы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талдау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үшін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сынамаларды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іріктеу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Предлагается отменить  ГОСТ ISO 5069-1-2014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ISO 5069-1-2014 (действует на территории  РК с 01.01.2016 г.) Примечание:  ТОО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ВостокУгольПром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за отмену от 01.07.2021 г.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Угольная промышленность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ISO 5069-2-2009  "Угли бурые и лигниты. Принципы отбора проб. Часть 2. Подготовка проб для определения содержания влаги и для общего анализа"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ISO 5069-2-2009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Қоңыр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көмір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лигнит.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Сынамалар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іктеу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қағидаттары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2-бөлім.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Ылғалды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анықтау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үшін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жалпы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талдау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үшін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сынамалар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дайындау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Предлагается отменить  с заменой на ГОСТ ISO 5069-2-2014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ISO 5069-2-2014 (действует на территории  РК с 01.11.2015 г.) Примечание:  ТОО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ВостокУгольПром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за отмену от 01.07.2021 г.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Угольная промышленность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ISO 7404-1-2007  "Угли. Петрографический анализ. Часть-1. Термин и определения"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ISO 7404-1-2007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Көмірлер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Петрографиялық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талдау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1-бөлім.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Терминдер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мен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анықтамалар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Предлагается отменить  с заменой на ГОСТ ISO 7404-1-2012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ISO 7404-1-2012 (действует на территории  РК с 01.01.2016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Угольная промышленность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ISO 7404-2-2007  "Угли. Петрографический анализ. Часть 2. Подготовка образцов"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ISO 7404-2-2007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Көмірлер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Петрографиялық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талдау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2-бөлім.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Көмі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spellEnd"/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үлгілерін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дайындау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Предлагается отменить с заменой на ГОСТ ISO 7404-2-2012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ISO 7404-2-2012 (действует на территории  РК с 01.01.2016 г.)  Примечание:  ТОО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ВостокУгольПром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за отмену с 01.07.2021 г.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Угольная промышленность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ISO 7404-4-2008  "Угли. Петрографический анализ. Часть 4. Определение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микролитотипного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состава"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ISO 7404-4-2008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Көмір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Петрографиялық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талдау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4-бөлім.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Микролитотипті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құрамын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анықтау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Предлагается отменить с заменой на ГОСТ ISO 7404-4-20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ISO 7404-4-2012 (до введения в действие версии 2018г.)  Примечание:  ТОО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ВостокУгольПром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за отмену с 01.07.2021 г.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Угольная промышленность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ISO 7404-5-2008  "Угли. Петрографический анализ. Часть 5. Определение показателя отражения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витринита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ISO 7404-5-2008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Көмір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Петрографиялық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талдау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5-бөлім.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Витриниттің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шағылу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көрсеткішін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анықтау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Предлагается отменить с заменой на ГОСТ ISO 7404-5-2012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ISO 7404-5-2012 (действует на территории  РК с 01.01.2016 г.) Примечание:  ТОО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ВостокУгольПром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за отмену с 01.07.2021 г.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Угольная промышленность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ISO 11723-2010  "Топливо твердое минеральное Определение содержания мышьяка и селена"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ISO 11723-2010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Минералды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қатты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отын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құрамындағы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күшән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мен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селеннің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мөлшерін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анықтау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Предлагается отменить  с заменой на ГОСТ ISO 11723-2012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ISO 11723-2012 (действует на территории  РК с 01.01.2014 г.) Примечание:  ТОО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ВостокУгольПром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за отмену с 01.07.2021 г.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Угольная промышленность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 РК ISO 11760-2007 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Угли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лассификация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ISO 11760-2007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Көмірлер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іктелуі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Предлагается отменить  с заменой ГОСТ ISO 11760-2012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ГОСТ ISO 11760-2012 (действует на территории  РК с 01.01.2014 г.) Примечание:  ТОО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ВостокУгольПром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за отмену с 01.07.2021 г.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Угольная промышленность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ISO 13909-1-2008  "Уголь каменный и кокс. Механический отбор проб. Часть 1. Общие положения"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ISO 13909-1-2008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Тас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көмір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кокс.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Сынамаларды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і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іктеу.1-бөлім.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Жалпы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ережелер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Предлагается отменить  с заменой на ГОСТ ISO 13909-1-2012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ISO 13909-1-2012 (действует на территории  РК с 01.01.2014 г.) Примечание:  ТОО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ВостокУгольПром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за отмену с 01.07.2021 г.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Угольная промышленность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ISO 13909-2-2008  "Уголь каменный и кокс. Механический отбор проб. Часть 2. Уголь. Отбор проб, из движущихся потоков"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ISO 13909-2-2008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Тас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көмір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кокс.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Сынамаларды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іктеу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2-бөлім.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Көмір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Қозғалмалы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ағыннан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сынама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Предлагается отменить  с заменой на ГОСТ ISO 13909-2-2018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ISO 13909-2-2018 (действует на территории  РК с 01.01.2014 г.) Примечание:  ТОО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ВостокУгольПром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за отмену с 01.07.2021 г.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Угольная промышленность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ISO 13909-3-2008  "Уголь каменный и кокс. Механический отбор проб. Часть 3. Уголь. Отбор проб от стационарных партий"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ISO 13909-3-2008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Тас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көмір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кокс.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Сынамаларды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іктеу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3-бөлім.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Көмір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Стационарлы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партиялардан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сынама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Предлагается отменить  с заменой на ГОСТ ISO 13909-3-2018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ISO 13909-3-2018 (действует на территории  РК с 01.01.2014 г.) Примечание:  ТОО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ВостокУгольПром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за отмену с 01.07.2021 г.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Угольная промышленность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ISO 13909-4-2008  "Уголь каменный и кокс. Механический отбор проб. Часть 4. Уголь. Подготовка проб для испытаний"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ISO 13909-4-2008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Тас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көмір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кокс.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Сынамаларды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іктеу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4-бөлім.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Көмір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Сынамаларды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зерттеуге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дайындау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Предлагается отменить  с заменой на ГОСТ ISO 13909-4-2018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ISO 13909-4-2018 (действует на территории  РК с 01.01.2014 г.) Примечание:  ТОО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ВостокУгольПром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за отмену с 01.07.2021 г.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Угольная промышленность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ISO 13909-5-2008  "Уголь каменный и кокс. Механический отбор проб. Часть 5. Кокс. Отбор проб из движущихся потоков"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ISO 13909-5-2008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Тас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көмір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кокс.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Сынамаларды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іктеу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5-бөлім. Кокс.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Қозғалмалы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ағыннан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сынама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Предлагается отменить  с заменой на ГОСТ ISO 13909-5-2018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ISO 13909-5-2018 (действует на территории  РК с 01.01.2014 г.) Примечание:  ТОО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ВостокУгольПром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за отмену с 01.07.2021 г.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Угольная промышленность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ISO 13909-6-2008  "Уголь каменный и кокс. Механический отбор проб. Часть 6. Кокс. Подготовка проб для испытаний"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ISO 13909-6-2008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Тас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көмір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кокс.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Сынамаларды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іктеу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6-бөлім. Кокс.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Сынамаларды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зерттеуге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дайындау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Предлагается отменить  с заменой на ГОСТ ISO 13909-6-2018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ISO 13909-6-2018 (действует на территории  РК с 01.01.2014 г.) Примечание:  ТОО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ВостокУгольПром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за отмену с 01.07.2021 г.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Угольная промышленность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ISO 13909-7-2008  "Уголь каменный и кокс. Механический отбор проб. Часть 7. Методы определения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прецизионности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отбора, подготовки и испытания проб"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ISO 13909-7-2008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Тас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көмір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кокс.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Сынамаларды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іктеу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7-бөлім.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Прецизионды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іріктеуді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анықтау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әдісі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сынамаларды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дайындау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зерттеу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Предлагается отменить  с заменой на ГОСТ ISO 13909-7-2013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ISO 13909-7-2013 (действует на территории  РК с 01.06.2016 г.) Примечание:  ТОО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ВостокУгольПром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за отмену с 01.07.2021 г.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Угольная промышленность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ISO 13909-8-2008  "Уголь каменный и кокс. Механический отбор проб. Часть 8. Методы определения систематической погрешности"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ISO 13909-8-2008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Тас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көмір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кокс.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Сынамаларды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іктеу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8-бөлім.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Жүйелік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қателікті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анықтау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әдісі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Предлагается отменить  с заменой на ГОСТ ISO 13909-8-2013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ISO 13909-8-2013 (не действует в  Примечание: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ТОО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ВостокУгольПром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 за отмену с 01.07.2021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Угольная промышленность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 РК ISO 14180-2008  "Топливо твёрдое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минеральное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тбор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пластовых проб"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ISO 14180-2008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Минералды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қатты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отын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Қат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сынаманы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іріктеу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Предлагается отменить  с заменой на ГОСТ ISO 14180-2018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ISO 14180-2018 (действует 2014 года-с 01.11.2015)  Примечание:  ТОО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ВостокУгольПром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за отмену с 01.07.2021 г.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Угольная промышленность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ISO 17246-2009  "Уголь. Технический анализ"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ISO 17246-2009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Көмір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талдау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Предлагается отменить  с заменой на ГОСТ ISO 17246-2012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ISO 17246-2012 (действует на территории  РК с 01.01.2014 г.) Примечание:  ТОО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ВостокУгольПром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за отмену с 01.07.2021 г.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Угольная промышленность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ГОСТ Р 50763-2011  "Услуги общественного питания. Продукция общественного питания, реализуемая населению"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ГОСТ Р 50763-2011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Қоғамдық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тамақтану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қызметі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Халыққа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сатылатын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қоғамдық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тамақтану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өнімдері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Заменить на ГОСТ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30390-2013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30390-2013 (действует на территории РК с 01.01.2015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)</w:t>
            </w:r>
            <w:proofErr w:type="gramEnd"/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1402-2005  "Общественное питание. Кулинарные изделия, реализуемые населению. Общие технические условия"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1402-2005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Қоғамдық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тамақтану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Халы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ққа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таратылатын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аспаздық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тағамдар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Жалпы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шарттар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Заменить на ГОСТ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30390-2013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30390-2013 (действует на территории РК с 01.01.2015)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ISO 22718-2009  "Косметика. Микробиология. Обнаружение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Staphylococcus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aureus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ISO 22718-2009 "Косметика. Микробиология.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Staphylococcus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aureus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анықтау</w:t>
            </w:r>
            <w:proofErr w:type="spellEnd"/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"</w:t>
            </w:r>
            <w:proofErr w:type="gramEnd"/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Предлагается отменить с заменой за отмену с заменой ГОСТ ISO 22718-2018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ISO 22718-2018 (введен в действие с 15.04.2019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Химия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ISO 18415-2009  "Косметика. Микробиология. Обнаружение специфических и не специфических </w:t>
            </w: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микроорганизмов"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ISO 18415-2009 "Косметика. Микробиология.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емес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микроағзаларды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анықтау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Алғаш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рет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ең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ізілді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Заменить ГОСТ ISO 18415-2016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ГОСТ ISO 18415-2016  (действует на территории Республики Казахстан 01.01.2019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Химия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ГОСТ Р 51696-2003  "Товары бытовой химии. Общие технические требования"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ГОСТ Р 51696-2003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Тұрмыстық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химия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тауарлары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Жалпы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техникалық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талаптар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Предлагается отменить с заменой за отмену с заменой ГОСТ 32478-2013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Отменить с заменой на ГОСТ 32478-2013  (не введен в РК) Примечание: ТОО «Производственный комплекс «АВРОРА»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-Г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 32478-2013 (как и ГОСТ Р 51696)  считаем концептуально сомнительным. Таблица 1 указанного стандарта устанавливает 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физико-химические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</w:t>
            </w:r>
            <w:proofErr w:type="spellEnd"/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Химия</w:t>
            </w:r>
          </w:p>
        </w:tc>
      </w:tr>
      <w:tr w:rsidR="00A151A5" w:rsidRPr="00A151A5" w:rsidTr="00A151A5">
        <w:trPr>
          <w:trHeight w:val="1399"/>
          <w:jc w:val="center"/>
        </w:trPr>
        <w:tc>
          <w:tcPr>
            <w:tcW w:w="219" w:type="pct"/>
            <w:shd w:val="clear" w:color="auto" w:fill="auto"/>
            <w:noWrap/>
            <w:hideMark/>
          </w:tcPr>
          <w:p w:rsidR="00A151A5" w:rsidRPr="00A151A5" w:rsidRDefault="00A151A5" w:rsidP="00A151A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10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РК ISO 3183-2011 "Материалы лакокрасочные. Грунтовки акриловые водно-дисперсионные. Общие технические условия"</w:t>
            </w:r>
          </w:p>
        </w:tc>
        <w:tc>
          <w:tcPr>
            <w:tcW w:w="1012" w:type="pct"/>
            <w:shd w:val="clear" w:color="000000" w:fill="00B050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</w:t>
            </w:r>
            <w:proofErr w:type="gram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 ISO 3183-2011 "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Мұнай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өнеркәсібі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Құбыржолдар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бойынша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тасымалдау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жүйелеріне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арналған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болат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құбырлар</w:t>
            </w:r>
            <w:proofErr w:type="spellEnd"/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</w:p>
        </w:tc>
        <w:tc>
          <w:tcPr>
            <w:tcW w:w="966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 ГОСТ ISO 3183-2015</w:t>
            </w:r>
          </w:p>
        </w:tc>
        <w:tc>
          <w:tcPr>
            <w:tcW w:w="964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Отменить с заменой на  ГОСТ ISO 3183-2015 (действует на территории Республики Казахстан с 01.07.2017 г.)</w:t>
            </w:r>
          </w:p>
        </w:tc>
        <w:tc>
          <w:tcPr>
            <w:tcW w:w="963" w:type="pct"/>
            <w:shd w:val="clear" w:color="auto" w:fill="auto"/>
            <w:hideMark/>
          </w:tcPr>
          <w:p w:rsidR="00A151A5" w:rsidRPr="00A151A5" w:rsidRDefault="00A151A5" w:rsidP="00A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Химия</w:t>
            </w:r>
          </w:p>
        </w:tc>
      </w:tr>
    </w:tbl>
    <w:p w:rsidR="00A151A5" w:rsidRPr="00A151A5" w:rsidRDefault="00A151A5">
      <w:pPr>
        <w:rPr>
          <w:lang w:val="kk-KZ"/>
        </w:rPr>
      </w:pPr>
    </w:p>
    <w:sectPr w:rsidR="00A151A5" w:rsidRPr="00A151A5" w:rsidSect="00A151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D6F36"/>
    <w:multiLevelType w:val="hybridMultilevel"/>
    <w:tmpl w:val="97D8A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1A5"/>
    <w:rsid w:val="00161EC8"/>
    <w:rsid w:val="002C097E"/>
    <w:rsid w:val="00A1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151A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151A5"/>
    <w:rPr>
      <w:color w:val="800080"/>
      <w:u w:val="single"/>
    </w:rPr>
  </w:style>
  <w:style w:type="paragraph" w:customStyle="1" w:styleId="xl65">
    <w:name w:val="xl65"/>
    <w:basedOn w:val="a"/>
    <w:rsid w:val="00A15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15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15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151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151A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151A5"/>
    <w:rPr>
      <w:color w:val="800080"/>
      <w:u w:val="single"/>
    </w:rPr>
  </w:style>
  <w:style w:type="paragraph" w:customStyle="1" w:styleId="xl65">
    <w:name w:val="xl65"/>
    <w:basedOn w:val="a"/>
    <w:rsid w:val="00A15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15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15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151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31</Pages>
  <Words>7407</Words>
  <Characters>42221</Characters>
  <Application>Microsoft Office Word</Application>
  <DocSecurity>0</DocSecurity>
  <Lines>351</Lines>
  <Paragraphs>99</Paragraphs>
  <ScaleCrop>false</ScaleCrop>
  <Company>SPecialiST RePack</Company>
  <LinksUpToDate>false</LinksUpToDate>
  <CharactersWithSpaces>49529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Ziyatayeva</dc:creator>
  <cp:lastModifiedBy>Anel Ziyatayeva</cp:lastModifiedBy>
  <cp:revision>1</cp:revision>
  <dcterms:created xsi:type="dcterms:W3CDTF">2021-09-23T05:28:00Z</dcterms:created>
  <dcterms:modified xsi:type="dcterms:W3CDTF">2021-09-23T05:31:00Z</dcterms:modified>
</cp:coreProperties>
</file>